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</w:rPr>
      </w:pPr>
      <w:bookmarkStart w:id="0" w:name="_GoBack"/>
      <w:bookmarkEnd w:id="0"/>
    </w:p>
    <w:p w:rsidR="00074D9F" w:rsidRPr="00A522DB" w:rsidRDefault="00074D9F" w:rsidP="00074D9F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>فرم پيشنهاد قيمت (پيوست الف) مناقصه عمومي</w:t>
      </w:r>
      <w:r w:rsidR="00AC1E88" w:rsidRPr="00A522DB">
        <w:rPr>
          <w:rFonts w:cs="B Titr" w:hint="cs"/>
          <w:sz w:val="26"/>
          <w:szCs w:val="26"/>
          <w:rtl/>
        </w:rPr>
        <w:t xml:space="preserve"> یک مرحله ای</w:t>
      </w:r>
    </w:p>
    <w:p w:rsidR="00074D9F" w:rsidRPr="00A522DB" w:rsidRDefault="00AC1E88" w:rsidP="004D1572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 xml:space="preserve"> </w:t>
      </w:r>
      <w:r w:rsidR="00074D9F" w:rsidRPr="00A522DB">
        <w:rPr>
          <w:rFonts w:cs="B Titr" w:hint="cs"/>
          <w:sz w:val="26"/>
          <w:szCs w:val="26"/>
          <w:rtl/>
        </w:rPr>
        <w:t xml:space="preserve">ایاب و ذهاب </w:t>
      </w:r>
      <w:r w:rsidR="00074D9F" w:rsidRPr="00A522DB">
        <w:rPr>
          <w:rFonts w:cs="B Titr" w:hint="cs"/>
          <w:sz w:val="26"/>
          <w:szCs w:val="26"/>
          <w:rtl/>
          <w:lang w:bidi="fa-IR"/>
        </w:rPr>
        <w:t xml:space="preserve">کارکنان </w:t>
      </w:r>
      <w:r w:rsidR="004D1572">
        <w:rPr>
          <w:rFonts w:cs="B Titr" w:hint="cs"/>
          <w:sz w:val="26"/>
          <w:szCs w:val="26"/>
          <w:rtl/>
        </w:rPr>
        <w:t xml:space="preserve">مرکز آموزشی و درمانی حضرت فاطمه </w:t>
      </w:r>
      <w:r w:rsidR="004D1572" w:rsidRPr="004D1572">
        <w:rPr>
          <w:rFonts w:cs="B Titr" w:hint="cs"/>
          <w:sz w:val="26"/>
          <w:szCs w:val="26"/>
          <w:vertAlign w:val="superscript"/>
          <w:rtl/>
        </w:rPr>
        <w:t>(س)</w:t>
      </w:r>
    </w:p>
    <w:p w:rsidR="00074D9F" w:rsidRPr="00A522DB" w:rsidRDefault="0052727A" w:rsidP="00406090">
      <w:pPr>
        <w:bidi/>
        <w:spacing w:after="0"/>
        <w:jc w:val="center"/>
        <w:rPr>
          <w:rFonts w:cs="B Titr"/>
          <w:sz w:val="26"/>
          <w:szCs w:val="26"/>
          <w:rtl/>
          <w:lang w:bidi="fa-IR"/>
        </w:rPr>
      </w:pPr>
      <w:r>
        <w:rPr>
          <w:rFonts w:cs="B Titr" w:hint="cs"/>
          <w:sz w:val="26"/>
          <w:szCs w:val="26"/>
          <w:rtl/>
        </w:rPr>
        <w:t xml:space="preserve">در سال </w:t>
      </w:r>
      <w:r w:rsidR="00406090">
        <w:rPr>
          <w:rFonts w:cs="B Titr" w:hint="cs"/>
          <w:sz w:val="26"/>
          <w:szCs w:val="26"/>
          <w:rtl/>
        </w:rPr>
        <w:t>1402</w:t>
      </w:r>
    </w:p>
    <w:tbl>
      <w:tblPr>
        <w:tblpPr w:leftFromText="180" w:rightFromText="180" w:vertAnchor="page" w:horzAnchor="margin" w:tblpY="2971"/>
        <w:bidiVisual/>
        <w:tblW w:w="1488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850"/>
        <w:gridCol w:w="1701"/>
        <w:gridCol w:w="1559"/>
        <w:gridCol w:w="1276"/>
        <w:gridCol w:w="1417"/>
        <w:gridCol w:w="1701"/>
        <w:gridCol w:w="3261"/>
      </w:tblGrid>
      <w:tr w:rsidR="00C1587F" w:rsidRPr="00781606" w:rsidTr="00C1587F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</w:tcPr>
          <w:p w:rsidR="00C1587F" w:rsidRPr="00580C43" w:rsidRDefault="00C1587F" w:rsidP="00074D9F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255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نوع خودرو</w:t>
            </w:r>
          </w:p>
        </w:tc>
        <w:tc>
          <w:tcPr>
            <w:tcW w:w="850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دستگاه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داخل شهر</w:t>
            </w:r>
            <w:r w:rsidR="00A54C17">
              <w:rPr>
                <w:rFonts w:cs="B Titr" w:hint="cs"/>
                <w:sz w:val="20"/>
                <w:szCs w:val="20"/>
                <w:rtl/>
              </w:rPr>
              <w:t xml:space="preserve"> (ریال)</w:t>
            </w:r>
          </w:p>
        </w:tc>
        <w:tc>
          <w:tcPr>
            <w:tcW w:w="1559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خارج شهر</w:t>
            </w:r>
            <w:r w:rsidR="00A54C17">
              <w:rPr>
                <w:rFonts w:cs="B Titr" w:hint="cs"/>
                <w:sz w:val="20"/>
                <w:szCs w:val="20"/>
                <w:rtl/>
              </w:rPr>
              <w:t xml:space="preserve"> (ریال)</w:t>
            </w:r>
          </w:p>
        </w:tc>
        <w:tc>
          <w:tcPr>
            <w:tcW w:w="2693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كل نيمراه در ماه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ماهيانه </w:t>
            </w:r>
            <w:r w:rsidR="00A54C17"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  <w:tc>
          <w:tcPr>
            <w:tcW w:w="326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ساليانه </w:t>
            </w:r>
            <w:r w:rsidR="00A54C17"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</w:tr>
      <w:tr w:rsidR="00C1587F" w:rsidRPr="00781606" w:rsidTr="00C1587F">
        <w:trPr>
          <w:trHeight w:val="758"/>
        </w:trPr>
        <w:tc>
          <w:tcPr>
            <w:tcW w:w="567" w:type="dxa"/>
            <w:vMerge/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552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1417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26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567" w:type="dxa"/>
            <w:vAlign w:val="center"/>
          </w:tcPr>
          <w:p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4D15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2B3E8E" w:rsidRDefault="00406090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406090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225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406090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100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567" w:type="dxa"/>
            <w:vAlign w:val="center"/>
          </w:tcPr>
          <w:p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4D15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406090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406090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100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4D15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3119" w:type="dxa"/>
            <w:gridSpan w:val="2"/>
            <w:vAlign w:val="center"/>
          </w:tcPr>
          <w:p w:rsidR="00C1587F" w:rsidRPr="00580C43" w:rsidRDefault="00C1587F" w:rsidP="00C1587F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580C43">
              <w:rPr>
                <w:rFonts w:cs="B Titr" w:hint="cs"/>
                <w:sz w:val="18"/>
                <w:szCs w:val="18"/>
                <w:rtl/>
                <w:lang w:bidi="fa-IR"/>
              </w:rPr>
              <w:t>جمع کل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781606" w:rsidRDefault="00406090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17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6959C8" w:rsidRDefault="00406090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325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6959C8" w:rsidRDefault="00406090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100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</w:tbl>
    <w:p w:rsidR="00074D9F" w:rsidRPr="002F3ACD" w:rsidRDefault="00074D9F" w:rsidP="00074D9F">
      <w:pPr>
        <w:bidi/>
        <w:spacing w:after="0" w:line="240" w:lineRule="auto"/>
        <w:jc w:val="center"/>
        <w:rPr>
          <w:rFonts w:cs="B Titr"/>
          <w:sz w:val="24"/>
          <w:szCs w:val="24"/>
          <w:rtl/>
        </w:rPr>
      </w:pPr>
    </w:p>
    <w:p w:rsidR="00074D9F" w:rsidRPr="00A522DB" w:rsidRDefault="00074D9F" w:rsidP="00B010B7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 xml:space="preserve">مبلغ كل ماهيانه به حروف </w:t>
      </w:r>
      <w:r w:rsidR="00A54C17" w:rsidRPr="00ED27B9">
        <w:rPr>
          <w:rFonts w:cs="B Titr" w:hint="cs"/>
          <w:rtl/>
        </w:rPr>
        <w:t xml:space="preserve">(ریال) </w:t>
      </w:r>
      <w:r w:rsidRPr="00A522DB">
        <w:rPr>
          <w:rFonts w:cs="B Titr" w:hint="cs"/>
          <w:rtl/>
        </w:rPr>
        <w:t>:</w:t>
      </w:r>
    </w:p>
    <w:p w:rsidR="00074D9F" w:rsidRPr="00A522DB" w:rsidRDefault="00074D9F" w:rsidP="00074D9F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>مبلغ كل ساليانه به حروف</w:t>
      </w:r>
      <w:r w:rsidR="00A54C17">
        <w:rPr>
          <w:rFonts w:cs="B Titr" w:hint="cs"/>
          <w:rtl/>
        </w:rPr>
        <w:t xml:space="preserve"> </w:t>
      </w:r>
      <w:r w:rsidR="00A54C17" w:rsidRPr="00ED27B9">
        <w:rPr>
          <w:rFonts w:cs="B Titr" w:hint="cs"/>
          <w:rtl/>
        </w:rPr>
        <w:t>(ریال)</w:t>
      </w:r>
      <w:r w:rsidRPr="00A522DB">
        <w:rPr>
          <w:rFonts w:cs="B Titr" w:hint="cs"/>
          <w:rtl/>
        </w:rPr>
        <w:t xml:space="preserve"> :</w:t>
      </w:r>
    </w:p>
    <w:p w:rsidR="00074D9F" w:rsidRPr="00A522DB" w:rsidRDefault="00074D9F" w:rsidP="00074D9F">
      <w:pPr>
        <w:bidi/>
        <w:spacing w:after="0"/>
        <w:jc w:val="both"/>
        <w:rPr>
          <w:rFonts w:cs="B Nazanin"/>
          <w:sz w:val="24"/>
          <w:szCs w:val="24"/>
          <w:lang w:bidi="fa-IR"/>
        </w:rPr>
      </w:pPr>
      <w:r w:rsidRPr="00A522DB">
        <w:rPr>
          <w:rFonts w:cs="B Titr" w:hint="cs"/>
          <w:rtl/>
        </w:rPr>
        <w:t>تبصره</w:t>
      </w:r>
      <w:r w:rsidR="0058221A" w:rsidRPr="00A522DB">
        <w:rPr>
          <w:rFonts w:cs="B Titr" w:hint="cs"/>
          <w:rtl/>
        </w:rPr>
        <w:t>: جمع كل مبلغ ساليانه مبناي  فرا</w:t>
      </w:r>
      <w:r w:rsidRPr="00A522DB">
        <w:rPr>
          <w:rFonts w:cs="B Titr" w:hint="cs"/>
          <w:rtl/>
        </w:rPr>
        <w:t>يند تعيين برنده مي‌باشد .</w:t>
      </w:r>
    </w:p>
    <w:p w:rsidR="002F3ACD" w:rsidRDefault="004D1572" w:rsidP="004D1572">
      <w:pPr>
        <w:bidi/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BFF658" wp14:editId="2A5A7872">
                <wp:simplePos x="0" y="0"/>
                <wp:positionH relativeFrom="margin">
                  <wp:align>left</wp:align>
                </wp:positionH>
                <wp:positionV relativeFrom="paragraph">
                  <wp:posOffset>1173480</wp:posOffset>
                </wp:positionV>
                <wp:extent cx="9258300" cy="190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583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F233E7" id="Straight Connector 1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92.4pt" to="729pt,9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DB308D" w:rsidRPr="00DB308D">
        <w:rPr>
          <w:rFonts w:cs="B Titr" w:hint="cs"/>
          <w:rtl/>
        </w:rPr>
        <w:t xml:space="preserve">تبصره:  کلیه خودروهای ایاب و ذهاب کارکنان مي‌بايست داراي مجوز طرح ترافيك </w:t>
      </w:r>
      <w:r>
        <w:rPr>
          <w:rFonts w:cs="B Titr" w:hint="cs"/>
          <w:rtl/>
        </w:rPr>
        <w:t>باشند</w:t>
      </w:r>
      <w:r w:rsidR="00DB308D">
        <w:rPr>
          <w:rFonts w:cs="B Titr" w:hint="cs"/>
          <w:rtl/>
        </w:rPr>
        <w:t xml:space="preserve"> .</w:t>
      </w:r>
    </w:p>
    <w:sectPr w:rsidR="002F3ACD" w:rsidSect="00DF7BA1">
      <w:headerReference w:type="default" r:id="rId7"/>
      <w:footerReference w:type="default" r:id="rId8"/>
      <w:pgSz w:w="15840" w:h="12240" w:orient="landscape"/>
      <w:pgMar w:top="238" w:right="289" w:bottom="244" w:left="426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4C1" w:rsidRDefault="005554C1" w:rsidP="002F3ACD">
      <w:pPr>
        <w:spacing w:after="0" w:line="240" w:lineRule="auto"/>
      </w:pPr>
      <w:r>
        <w:separator/>
      </w:r>
    </w:p>
  </w:endnote>
  <w:endnote w:type="continuationSeparator" w:id="0">
    <w:p w:rsidR="005554C1" w:rsidRDefault="005554C1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85"/>
      <w:gridCol w:w="3285"/>
      <w:gridCol w:w="3285"/>
    </w:tblGrid>
    <w:tr w:rsidR="00551470" w:rsidRPr="00551470" w:rsidTr="00551470">
      <w:trPr>
        <w:trHeight w:val="708"/>
        <w:jc w:val="center"/>
      </w:trPr>
      <w:tc>
        <w:tcPr>
          <w:tcW w:w="3285" w:type="dxa"/>
          <w:vAlign w:val="center"/>
          <w:hideMark/>
        </w:tcPr>
        <w:p w:rsidR="00551470" w:rsidRPr="00551470" w:rsidRDefault="00551470" w:rsidP="00551470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</w:rPr>
          </w:pPr>
          <w:r w:rsidRPr="00551470">
            <w:rPr>
              <w:rFonts w:ascii="IPT Titr" w:hAnsi="IPT Titr" w:cs="B Titr" w:hint="cs"/>
              <w:rtl/>
            </w:rPr>
            <w:t>نماینده کارفرما</w:t>
          </w:r>
        </w:p>
        <w:p w:rsidR="00551470" w:rsidRPr="00551470" w:rsidRDefault="00551470" w:rsidP="00551470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</w:rPr>
          </w:pPr>
          <w:r w:rsidRPr="00551470">
            <w:rPr>
              <w:rFonts w:ascii="IPT Titr" w:hAnsi="IPT Titr" w:cs="B Titr" w:hint="cs"/>
              <w:rtl/>
            </w:rPr>
            <w:t>تایید و محل امضا</w:t>
          </w:r>
        </w:p>
      </w:tc>
      <w:tc>
        <w:tcPr>
          <w:tcW w:w="3285" w:type="dxa"/>
          <w:hideMark/>
        </w:tcPr>
        <w:p w:rsidR="00551470" w:rsidRPr="00551470" w:rsidRDefault="00551470" w:rsidP="00551470">
          <w:pPr>
            <w:tabs>
              <w:tab w:val="right" w:pos="8306"/>
            </w:tabs>
            <w:bidi/>
            <w:jc w:val="center"/>
            <w:rPr>
              <w:rFonts w:cs="B Nazanin"/>
              <w:b/>
              <w:bCs/>
            </w:rPr>
          </w:pPr>
          <w:r w:rsidRPr="00551470">
            <w:rPr>
              <w:rFonts w:ascii="IPT Titr" w:hAnsi="IPT Titr" w:cs="B Titr" w:hint="cs"/>
              <w:rtl/>
            </w:rPr>
            <w:t xml:space="preserve">شماره صفحه </w:t>
          </w:r>
          <w:r w:rsidRPr="00551470">
            <w:rPr>
              <w:rFonts w:ascii="IPT Titr" w:hAnsi="IPT Titr" w:cs="B Titr" w:hint="cs"/>
              <w:color w:val="A6A6A6"/>
              <w:rtl/>
            </w:rPr>
            <w:t>....</w:t>
          </w:r>
        </w:p>
      </w:tc>
      <w:tc>
        <w:tcPr>
          <w:tcW w:w="3285" w:type="dxa"/>
          <w:vAlign w:val="center"/>
          <w:hideMark/>
        </w:tcPr>
        <w:p w:rsidR="00551470" w:rsidRPr="00551470" w:rsidRDefault="00551470" w:rsidP="00551470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rtl/>
            </w:rPr>
          </w:pPr>
          <w:r w:rsidRPr="00551470">
            <w:rPr>
              <w:rFonts w:ascii="IPT Titr" w:hAnsi="IPT Titr" w:cs="B Titr" w:hint="cs"/>
              <w:rtl/>
            </w:rPr>
            <w:t>قرائت شد مورد قبول است</w:t>
          </w:r>
        </w:p>
        <w:p w:rsidR="00551470" w:rsidRPr="00551470" w:rsidRDefault="00551470" w:rsidP="00551470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rtl/>
            </w:rPr>
          </w:pPr>
          <w:r w:rsidRPr="00551470">
            <w:rPr>
              <w:rFonts w:ascii="IPT Titr" w:hAnsi="IPT Titr" w:cs="B Titr" w:hint="cs"/>
              <w:rtl/>
            </w:rPr>
            <w:t>محل مهر و امضای شرکت</w:t>
          </w:r>
        </w:p>
      </w:tc>
    </w:tr>
    <w:tr w:rsidR="00551470" w:rsidRPr="00551470" w:rsidTr="00551470">
      <w:trPr>
        <w:jc w:val="center"/>
      </w:trPr>
      <w:tc>
        <w:tcPr>
          <w:tcW w:w="9855" w:type="dxa"/>
          <w:gridSpan w:val="3"/>
          <w:vAlign w:val="center"/>
          <w:hideMark/>
        </w:tcPr>
        <w:p w:rsidR="00551470" w:rsidRPr="00551470" w:rsidRDefault="00551470" w:rsidP="00551470">
          <w:pPr>
            <w:tabs>
              <w:tab w:val="center" w:pos="4819"/>
              <w:tab w:val="right" w:pos="9071"/>
            </w:tabs>
            <w:bidi/>
            <w:spacing w:after="0" w:line="240" w:lineRule="auto"/>
            <w:jc w:val="center"/>
            <w:rPr>
              <w:rFonts w:ascii="IranNastaliq" w:eastAsia="Times New Roman" w:hAnsi="IranNastaliq" w:cs="B Nazanin"/>
              <w:bCs/>
              <w:sz w:val="20"/>
              <w:szCs w:val="20"/>
              <w:lang w:bidi="fa-IR"/>
            </w:rPr>
          </w:pPr>
          <w:r w:rsidRPr="00551470">
            <w:rPr>
              <w:rFonts w:ascii="IranNastaliq" w:eastAsia="Times New Roman" w:hAnsi="IranNastaliq" w:cs="B Nazanin" w:hint="cs"/>
              <w:bCs/>
              <w:color w:val="000000"/>
              <w:rtl/>
              <w:lang w:bidi="fa-IR"/>
            </w:rPr>
            <w:t xml:space="preserve">آدرس: تهران </w:t>
          </w:r>
          <w:r w:rsidRPr="00551470">
            <w:rPr>
              <w:rFonts w:ascii="Times New Roman" w:eastAsia="Times New Roman" w:hAnsi="Times New Roman" w:cs="Times New Roman"/>
              <w:bCs/>
              <w:color w:val="000000"/>
              <w:rtl/>
              <w:lang w:bidi="fa-IR"/>
            </w:rPr>
            <w:t>–</w:t>
          </w:r>
          <w:r w:rsidRPr="00551470">
            <w:rPr>
              <w:rFonts w:ascii="IranNastaliq" w:eastAsia="Times New Roman" w:hAnsi="IranNastaliq" w:cs="B Nazanin" w:hint="cs"/>
              <w:bCs/>
              <w:color w:val="000000"/>
              <w:rtl/>
              <w:lang w:bidi="fa-IR"/>
            </w:rPr>
            <w:t xml:space="preserve"> خیابان</w:t>
          </w:r>
          <w:r w:rsidRPr="00551470">
            <w:rPr>
              <w:rFonts w:ascii="IranNastaliq" w:eastAsia="Times New Roman" w:hAnsi="IranNastaliq" w:cs="B Nazanin"/>
              <w:bCs/>
              <w:color w:val="000000"/>
              <w:lang w:bidi="fa-IR"/>
            </w:rPr>
            <w:t xml:space="preserve"> </w:t>
          </w:r>
          <w:r w:rsidRPr="00551470">
            <w:rPr>
              <w:rFonts w:ascii="IranNastaliq" w:eastAsia="Times New Roman" w:hAnsi="IranNastaliq" w:cs="B Nazanin" w:hint="cs"/>
              <w:bCs/>
              <w:color w:val="000000"/>
              <w:rtl/>
              <w:lang w:bidi="fa-IR"/>
            </w:rPr>
            <w:t>اسدآبادي- خیابان بيست و يكم- تلفن: 7-88713883 فكس: 88107658</w:t>
          </w:r>
        </w:p>
      </w:tc>
    </w:tr>
  </w:tbl>
  <w:p w:rsidR="002F3ACD" w:rsidRPr="00406090" w:rsidRDefault="00A879A8" w:rsidP="00551470">
    <w:pPr>
      <w:pStyle w:val="Footer"/>
      <w:bidi/>
      <w:jc w:val="center"/>
      <w:rPr>
        <w:sz w:val="24"/>
        <w:szCs w:val="24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</w:t>
    </w:r>
  </w:p>
  <w:p w:rsidR="002F3ACD" w:rsidRPr="00406090" w:rsidRDefault="002F3ACD" w:rsidP="00406090">
    <w:pPr>
      <w:pStyle w:val="Footer"/>
      <w:tabs>
        <w:tab w:val="clear" w:pos="4680"/>
        <w:tab w:val="clear" w:pos="9360"/>
        <w:tab w:val="left" w:pos="11055"/>
      </w:tabs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4C1" w:rsidRDefault="005554C1" w:rsidP="002F3ACD">
      <w:pPr>
        <w:spacing w:after="0" w:line="240" w:lineRule="auto"/>
      </w:pPr>
      <w:r>
        <w:separator/>
      </w:r>
    </w:p>
  </w:footnote>
  <w:footnote w:type="continuationSeparator" w:id="0">
    <w:p w:rsidR="005554C1" w:rsidRDefault="005554C1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7D2DA6" w:rsidP="002F3AC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CEAB24A" wp14:editId="72C683F1">
          <wp:simplePos x="0" y="0"/>
          <wp:positionH relativeFrom="column">
            <wp:posOffset>2539365</wp:posOffset>
          </wp:positionH>
          <wp:positionV relativeFrom="paragraph">
            <wp:posOffset>542924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EAFDFA" wp14:editId="411E3E9B">
              <wp:simplePos x="0" y="0"/>
              <wp:positionH relativeFrom="page">
                <wp:align>center</wp:align>
              </wp:positionH>
              <wp:positionV relativeFrom="paragraph">
                <wp:posOffset>2342515</wp:posOffset>
              </wp:positionV>
              <wp:extent cx="7705725" cy="2943225"/>
              <wp:effectExtent l="0" t="0" r="0" b="0"/>
              <wp:wrapNone/>
              <wp:docPr id="14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7705725" cy="29432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دانشگاه علوم پزشكي ايران</w:t>
                          </w:r>
                        </w:p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معاونت توسعه مديريت و منابع</w:t>
                          </w:r>
                        </w:p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 xml:space="preserve">اداره امور قراردادها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EAFDFA" id="_x0000_t202" coordsize="21600,21600" o:spt="202" path="m,l,21600r21600,l21600,xe">
              <v:stroke joinstyle="miter"/>
              <v:path gradientshapeok="t" o:connecttype="rect"/>
            </v:shapetype>
            <v:shape id="WordArt 6" o:spid="_x0000_s1026" type="#_x0000_t202" style="position:absolute;margin-left:0;margin-top:184.45pt;width:606.75pt;height:231.75pt;z-index: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" filled="f" stroked="f">
              <v:stroke joinstyle="round"/>
              <o:lock v:ext="edit" shapetype="t"/>
              <v:textbox>
                <w:txbxContent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دانشگاه علوم پزشكي ايران</w:t>
                    </w:r>
                  </w:p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معاونت توسعه مديريت و منابع</w:t>
                    </w:r>
                  </w:p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 xml:space="preserve">اداره امور قراردادها 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2F3ACD">
      <w:rPr>
        <w:noProof/>
      </w:rPr>
      <mc:AlternateContent>
        <mc:Choice Requires="wpg">
          <w:drawing>
            <wp:anchor distT="0" distB="0" distL="114300" distR="114300" simplePos="0" relativeHeight="251657216" behindDoc="1" locked="0" layoutInCell="1" allowOverlap="1" wp14:anchorId="7AC6FBB0" wp14:editId="3EB27BE2">
              <wp:simplePos x="0" y="0"/>
              <wp:positionH relativeFrom="column">
                <wp:posOffset>683260</wp:posOffset>
              </wp:positionH>
              <wp:positionV relativeFrom="paragraph">
                <wp:posOffset>-276225</wp:posOffset>
              </wp:positionV>
              <wp:extent cx="8541385" cy="1257300"/>
              <wp:effectExtent l="0" t="0" r="0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41385" cy="1257300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پيوست : 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AC6FBB0" id="Group 1027" o:spid="_x0000_s1027" style="position:absolute;margin-left:53.8pt;margin-top:-21.75pt;width:672.55pt;height:99pt;z-index:-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C8HMYAQAAGo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Zgby62iuHcRtYPoAIloXbB1xGupdBopfrTI3u44s09/ceO4ue6+yhA&#10;pUUYx3gntJ04ySLoqNOZzekMFRWYmnvGI665MNCDLbtB8W0LJznZCXkF152G23p59AoiwQ4UCtuy&#10;Fzob3Xj5xBvjad+uOl6RL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پيوست : 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CD"/>
    <w:rsid w:val="00074D9F"/>
    <w:rsid w:val="001A1BD9"/>
    <w:rsid w:val="001D57AE"/>
    <w:rsid w:val="00263158"/>
    <w:rsid w:val="00272647"/>
    <w:rsid w:val="002B3E8E"/>
    <w:rsid w:val="002D4201"/>
    <w:rsid w:val="002E0AC6"/>
    <w:rsid w:val="002F3ACD"/>
    <w:rsid w:val="003935FE"/>
    <w:rsid w:val="003F3866"/>
    <w:rsid w:val="00406090"/>
    <w:rsid w:val="00422106"/>
    <w:rsid w:val="004717B0"/>
    <w:rsid w:val="004D1572"/>
    <w:rsid w:val="0052727A"/>
    <w:rsid w:val="00551470"/>
    <w:rsid w:val="005554C1"/>
    <w:rsid w:val="00580C43"/>
    <w:rsid w:val="0058221A"/>
    <w:rsid w:val="006509C4"/>
    <w:rsid w:val="007D2DA6"/>
    <w:rsid w:val="00812603"/>
    <w:rsid w:val="008A17B6"/>
    <w:rsid w:val="00901B48"/>
    <w:rsid w:val="009D0679"/>
    <w:rsid w:val="00A522DB"/>
    <w:rsid w:val="00A54C17"/>
    <w:rsid w:val="00A607CA"/>
    <w:rsid w:val="00A67BC1"/>
    <w:rsid w:val="00A879A8"/>
    <w:rsid w:val="00A977D3"/>
    <w:rsid w:val="00AC1E88"/>
    <w:rsid w:val="00AC59E9"/>
    <w:rsid w:val="00AE0976"/>
    <w:rsid w:val="00B010B7"/>
    <w:rsid w:val="00B61D8A"/>
    <w:rsid w:val="00BC1D09"/>
    <w:rsid w:val="00BD2E9A"/>
    <w:rsid w:val="00BD5CEB"/>
    <w:rsid w:val="00C1587F"/>
    <w:rsid w:val="00C5762E"/>
    <w:rsid w:val="00D06614"/>
    <w:rsid w:val="00D76251"/>
    <w:rsid w:val="00DB308D"/>
    <w:rsid w:val="00DF7BA1"/>
    <w:rsid w:val="00E14248"/>
    <w:rsid w:val="00E411A2"/>
    <w:rsid w:val="00E43EFD"/>
    <w:rsid w:val="00E52DE6"/>
    <w:rsid w:val="00ED27B9"/>
    <w:rsid w:val="00FA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68D1547A-2C80-4C93-81AF-BA1B136FF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81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B1FF7-8AF6-41FE-9B4C-2684F329F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مریم کریمی قلعه جوق</cp:lastModifiedBy>
  <cp:revision>2</cp:revision>
  <dcterms:created xsi:type="dcterms:W3CDTF">2023-05-03T07:29:00Z</dcterms:created>
  <dcterms:modified xsi:type="dcterms:W3CDTF">2023-05-03T07:29:00Z</dcterms:modified>
</cp:coreProperties>
</file>